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DF" w:rsidRDefault="00F653DF">
      <w:pPr>
        <w:rPr>
          <w:b/>
          <w:lang w:val="en-US"/>
        </w:rPr>
      </w:pPr>
    </w:p>
    <w:p w:rsidR="00A50072" w:rsidRDefault="00A50072">
      <w:pPr>
        <w:rPr>
          <w:b/>
          <w:lang w:val="en-US"/>
        </w:rPr>
      </w:pPr>
    </w:p>
    <w:p w:rsidR="00A43456" w:rsidRDefault="005B7E0A">
      <w:pPr>
        <w:rPr>
          <w:b/>
          <w:lang w:val="en-US"/>
        </w:rPr>
      </w:pPr>
      <w:r w:rsidRPr="005B7E0A">
        <w:rPr>
          <w:b/>
          <w:lang w:val="en-US"/>
        </w:rPr>
        <w:t>Summary of the Inside-T project activities during the period May-Dec 2020</w:t>
      </w:r>
    </w:p>
    <w:p w:rsidR="00A50072" w:rsidRPr="005B7E0A" w:rsidRDefault="00A50072">
      <w:pPr>
        <w:rPr>
          <w:b/>
          <w:lang w:val="en-US"/>
        </w:rPr>
      </w:pPr>
    </w:p>
    <w:p w:rsidR="007A35D8" w:rsidRDefault="007A35D8" w:rsidP="005B7E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was a project meeting in 23-June-2020, in which there was discussed topics such as curriculum, the video documentaries, the course</w:t>
      </w:r>
    </w:p>
    <w:p w:rsidR="005B7E0A" w:rsidRDefault="007A35D8" w:rsidP="005B7E0A">
      <w:pPr>
        <w:pStyle w:val="ListParagraph"/>
        <w:numPr>
          <w:ilvl w:val="0"/>
          <w:numId w:val="1"/>
        </w:numPr>
        <w:rPr>
          <w:lang w:val="en-US"/>
        </w:rPr>
      </w:pPr>
      <w:r w:rsidRPr="007A35D8">
        <w:rPr>
          <w:lang w:val="en-US"/>
        </w:rPr>
        <w:t>The c</w:t>
      </w:r>
      <w:r w:rsidR="005B7E0A" w:rsidRPr="007A35D8">
        <w:rPr>
          <w:lang w:val="en-US"/>
        </w:rPr>
        <w:t xml:space="preserve">urriculum was updated with the </w:t>
      </w:r>
      <w:proofErr w:type="gramStart"/>
      <w:r w:rsidR="005B7E0A" w:rsidRPr="007A35D8">
        <w:rPr>
          <w:lang w:val="en-US"/>
        </w:rPr>
        <w:t>partners</w:t>
      </w:r>
      <w:proofErr w:type="gramEnd"/>
      <w:r w:rsidR="005B7E0A" w:rsidRPr="007A35D8">
        <w:rPr>
          <w:lang w:val="en-US"/>
        </w:rPr>
        <w:t xml:space="preserve"> feedback and it passed the internal evaluation phases</w:t>
      </w:r>
      <w:r>
        <w:rPr>
          <w:lang w:val="en-US"/>
        </w:rPr>
        <w:t xml:space="preserve">. </w:t>
      </w:r>
      <w:r w:rsidR="005B7E0A" w:rsidRPr="007A35D8">
        <w:rPr>
          <w:lang w:val="en-US"/>
        </w:rPr>
        <w:t>During specific meetings, the Curriculum was discussed with external experts and it was updated based on their feedback</w:t>
      </w:r>
    </w:p>
    <w:p w:rsidR="007A35D8" w:rsidRDefault="007A35D8" w:rsidP="005B7E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continued on making the video documentaries</w:t>
      </w:r>
    </w:p>
    <w:p w:rsidR="007A35D8" w:rsidRPr="007A35D8" w:rsidRDefault="007A35D8" w:rsidP="005B7E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started on the course modules</w:t>
      </w:r>
    </w:p>
    <w:p w:rsidR="008923D7" w:rsidRPr="008923D7" w:rsidRDefault="005B7E0A" w:rsidP="008923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was a project meeting in 7-Dec-2020 in which the Curriculum was closed and the next objectives</w:t>
      </w:r>
      <w:r w:rsidR="007A35D8">
        <w:rPr>
          <w:lang w:val="en-US"/>
        </w:rPr>
        <w:t xml:space="preserve"> were discussed, such as the Inside-T E-tools and Platform</w:t>
      </w:r>
    </w:p>
    <w:sectPr w:rsidR="008923D7" w:rsidRPr="008923D7" w:rsidSect="00A43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8" w:rsidRDefault="004B2388" w:rsidP="00F653DF">
      <w:pPr>
        <w:spacing w:after="0" w:line="240" w:lineRule="auto"/>
      </w:pPr>
      <w:r>
        <w:separator/>
      </w:r>
    </w:p>
  </w:endnote>
  <w:endnote w:type="continuationSeparator" w:id="0">
    <w:p w:rsidR="004B2388" w:rsidRDefault="004B2388" w:rsidP="00F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72" w:rsidRDefault="00A50072">
    <w:pPr>
      <w:pStyle w:val="Footer"/>
    </w:pPr>
    <w:r w:rsidRPr="00A50072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3878580</wp:posOffset>
          </wp:positionH>
          <wp:positionV relativeFrom="paragraph">
            <wp:posOffset>-231140</wp:posOffset>
          </wp:positionV>
          <wp:extent cx="2000885" cy="445770"/>
          <wp:effectExtent l="19050" t="0" r="0" b="0"/>
          <wp:wrapTight wrapText="bothSides">
            <wp:wrapPolygon edited="0">
              <wp:start x="-206" y="0"/>
              <wp:lineTo x="-206" y="20308"/>
              <wp:lineTo x="21593" y="20308"/>
              <wp:lineTo x="21593" y="0"/>
              <wp:lineTo x="-20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8" w:rsidRDefault="004B2388" w:rsidP="00F653DF">
      <w:pPr>
        <w:spacing w:after="0" w:line="240" w:lineRule="auto"/>
      </w:pPr>
      <w:r>
        <w:separator/>
      </w:r>
    </w:p>
  </w:footnote>
  <w:footnote w:type="continuationSeparator" w:id="0">
    <w:p w:rsidR="004B2388" w:rsidRDefault="004B2388" w:rsidP="00F6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DF" w:rsidRDefault="00F653DF">
    <w:pPr>
      <w:pStyle w:val="Header"/>
    </w:pPr>
    <w:r w:rsidRPr="00F653DF">
      <w:rPr>
        <w:noProof/>
        <w:lang w:val="en-US"/>
      </w:rPr>
      <w:drawing>
        <wp:inline distT="0" distB="0" distL="0" distR="0">
          <wp:extent cx="5760720" cy="866114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ide-t 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B93"/>
    <w:multiLevelType w:val="hybridMultilevel"/>
    <w:tmpl w:val="EF4E1C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0A"/>
    <w:rsid w:val="000D2714"/>
    <w:rsid w:val="00294D27"/>
    <w:rsid w:val="002C65B2"/>
    <w:rsid w:val="003F5131"/>
    <w:rsid w:val="004B2388"/>
    <w:rsid w:val="00526899"/>
    <w:rsid w:val="005B7E0A"/>
    <w:rsid w:val="007A35D8"/>
    <w:rsid w:val="008923D7"/>
    <w:rsid w:val="0091252F"/>
    <w:rsid w:val="00A43456"/>
    <w:rsid w:val="00A50072"/>
    <w:rsid w:val="00C06A5E"/>
    <w:rsid w:val="00F653DF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3DF"/>
  </w:style>
  <w:style w:type="paragraph" w:styleId="Footer">
    <w:name w:val="footer"/>
    <w:basedOn w:val="Normal"/>
    <w:link w:val="FooterChar"/>
    <w:uiPriority w:val="99"/>
    <w:semiHidden/>
    <w:unhideWhenUsed/>
    <w:rsid w:val="00F6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DF"/>
  </w:style>
  <w:style w:type="paragraph" w:styleId="BalloonText">
    <w:name w:val="Balloon Text"/>
    <w:basedOn w:val="Normal"/>
    <w:link w:val="BalloonTextChar"/>
    <w:uiPriority w:val="99"/>
    <w:semiHidden/>
    <w:unhideWhenUsed/>
    <w:rsid w:val="00F6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Horia</cp:lastModifiedBy>
  <cp:revision>2</cp:revision>
  <dcterms:created xsi:type="dcterms:W3CDTF">2021-03-17T09:47:00Z</dcterms:created>
  <dcterms:modified xsi:type="dcterms:W3CDTF">2021-03-17T09:47:00Z</dcterms:modified>
</cp:coreProperties>
</file>